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>CHAR VALLEY COLT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2019 WILD THINGS FIELD SCHEDULE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6/1  Saturday  8:30 – 11:00 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11:30  -   2:00   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2:30  -   5:00    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5:30  -   Dark   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6/10  Monday  5:00 (game at 6:00)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6/12  Wednesday  5:00 (game at 6:00)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6/24  Monday  5:00  (game at 6:00)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7/14   Sunday    3:00  -  5:30 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6:00  -  Dark 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  <w:r>
        <w:rPr>
          <w:sz w:val="32"/>
          <w:szCs w:val="32"/>
        </w:rPr>
        <w:t xml:space="preserve">  </w:t>
      </w:r>
    </w:p>
    <w:p>
      <w:pPr>
        <w:pStyle w:val="Normal"/>
        <w:rPr>
          <w:b/>
          <w:b/>
          <w:sz w:val="44"/>
          <w:szCs w:val="44"/>
        </w:rPr>
      </w:pPr>
      <w:r>
        <w:rPr>
          <w:sz w:val="44"/>
          <w:szCs w:val="44"/>
        </w:rPr>
        <w:t>NO SEEDS!!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NO SPIKES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FANS STAY IN SEATING AREAS/NO LITTER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NO SIBLINGS RUNNING IN FACILITY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 xml:space="preserve">NO USE OF ANYTHING EXCEPT THE FIELD AND              RESTROOMS 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NO USE OF PLAYGROUND AREA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4f63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f63"/>
    <w:pPr>
      <w:keepNext/>
      <w:keepLines/>
      <w:spacing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f63"/>
    <w:pPr>
      <w:keepNext/>
      <w:keepLines/>
      <w:spacing w:before="120" w:after="0"/>
      <w:outlineLvl w:val="1"/>
    </w:pPr>
    <w:rPr>
      <w:rFonts w:ascii="Calibri Light" w:hAnsi="Calibri Light" w:eastAsia="" w:cs="" w:asciiTheme="majorHAnsi" w:cstheme="majorBidi" w:eastAsiaTheme="majorEastAsia" w:hAnsiTheme="majorHAns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f63"/>
    <w:pPr>
      <w:keepNext/>
      <w:keepLines/>
      <w:spacing w:before="120" w:after="0"/>
      <w:outlineLvl w:val="2"/>
    </w:pPr>
    <w:rPr>
      <w:rFonts w:ascii="Calibri Light" w:hAnsi="Calibri Light" w:eastAsia="" w:cs="" w:asciiTheme="majorHAnsi" w:cstheme="majorBidi" w:eastAsiaTheme="majorEastAsia" w:hAnsiTheme="majorHAns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f63"/>
    <w:pPr>
      <w:keepNext/>
      <w:keepLines/>
      <w:spacing w:before="120" w:after="0"/>
      <w:outlineLvl w:val="3"/>
    </w:pPr>
    <w:rPr>
      <w:rFonts w:ascii="Calibri Light" w:hAnsi="Calibri Light" w:eastAsia="" w:cs="" w:asciiTheme="majorHAnsi" w:cstheme="majorBidi" w:eastAsiaTheme="majorEastAsia" w:hAnsiTheme="majorHAns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f63"/>
    <w:pPr>
      <w:keepNext/>
      <w:keepLines/>
      <w:spacing w:before="120" w:after="0"/>
      <w:outlineLvl w:val="4"/>
    </w:pPr>
    <w:rPr>
      <w:rFonts w:ascii="Calibri Light" w:hAnsi="Calibri Light" w:eastAsia="" w:cs="" w:asciiTheme="majorHAnsi" w:cstheme="majorBidi" w:eastAsiaTheme="majorEastAsia" w:hAnsiTheme="majorHAns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f63"/>
    <w:pPr>
      <w:keepNext/>
      <w:keepLines/>
      <w:spacing w:before="120" w:after="0"/>
      <w:outlineLvl w:val="5"/>
    </w:pPr>
    <w:rPr>
      <w:rFonts w:ascii="Calibri Light" w:hAnsi="Calibri Light" w:eastAsia="" w:cs="" w:asciiTheme="majorHAnsi" w:cstheme="majorBidi" w:eastAsiaTheme="majorEastAsia" w:hAnsiTheme="majorHAns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f63"/>
    <w:pPr>
      <w:keepNext/>
      <w:keepLines/>
      <w:spacing w:before="120" w:after="0"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f63"/>
    <w:pPr>
      <w:keepNext/>
      <w:keepLines/>
      <w:spacing w:before="12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f63"/>
    <w:pPr>
      <w:keepNext/>
      <w:keepLines/>
      <w:spacing w:before="120" w:after="0"/>
      <w:outlineLvl w:val="8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aps/>
      <w:color w:val="7F7F7F" w:themeColor="text1" w:themeTint="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f4f63"/>
    <w:rPr>
      <w:rFonts w:ascii="Calibri Light" w:hAnsi="Calibri Light" w:eastAsia="" w:cs="" w:asciiTheme="majorHAnsi" w:cstheme="majorBidi" w:eastAsiaTheme="majorEastAsia" w:hAnsiTheme="majorHAnsi"/>
      <w:caps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f4f63"/>
    <w:rPr>
      <w:rFonts w:ascii="Calibri Light" w:hAnsi="Calibri Light" w:eastAsia="" w:cs="" w:asciiTheme="majorHAnsi" w:cstheme="majorBidi" w:eastAsiaTheme="majorEastAsia" w:hAnsiTheme="majorHAnsi"/>
      <w:cap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f4f63"/>
    <w:rPr>
      <w:rFonts w:ascii="Calibri Light" w:hAnsi="Calibri Light" w:eastAsia="" w:cs="" w:asciiTheme="majorHAnsi" w:cstheme="majorBidi" w:eastAsiaTheme="majorEastAsia" w:hAnsiTheme="majorHAnsi"/>
      <w:smallCaps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f4f63"/>
    <w:rPr>
      <w:rFonts w:ascii="Calibri Light" w:hAnsi="Calibri Light" w:eastAsia="" w:cs="" w:asciiTheme="majorHAnsi" w:cstheme="majorBidi" w:eastAsiaTheme="majorEastAsia" w:hAnsiTheme="majorHAnsi"/>
      <w:caps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f4f63"/>
    <w:rPr>
      <w:rFonts w:ascii="Calibri Light" w:hAnsi="Calibri Light" w:eastAsia="" w:cs="" w:asciiTheme="majorHAnsi" w:cstheme="majorBidi" w:eastAsiaTheme="majorEastAsia" w:hAnsiTheme="majorHAnsi"/>
      <w:i/>
      <w:iCs/>
      <w:caps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1f4f63"/>
    <w:rPr>
      <w:rFonts w:ascii="Calibri Light" w:hAnsi="Calibri Light" w:eastAsia="" w:cs="" w:asciiTheme="majorHAnsi" w:cstheme="majorBidi" w:eastAsiaTheme="majorEastAsia" w:hAnsiTheme="majorHAnsi"/>
      <w:b/>
      <w:bCs/>
      <w:caps/>
      <w:color w:val="262626" w:themeColor="text1" w:themeTint="d9"/>
      <w:sz w:val="20"/>
      <w:szCs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f4f63"/>
    <w:rPr>
      <w:rFonts w:ascii="Calibri Light" w:hAnsi="Calibri Light" w:eastAsia="" w:cs="" w:asciiTheme="majorHAnsi" w:cstheme="majorBidi" w:eastAsiaTheme="majorEastAsia" w:hAnsiTheme="majorHAnsi"/>
      <w:b/>
      <w:bCs/>
      <w:i/>
      <w:iCs/>
      <w:caps/>
      <w:color w:val="262626" w:themeColor="text1" w:themeTint="d9"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f4f63"/>
    <w:rPr>
      <w:rFonts w:ascii="Calibri Light" w:hAnsi="Calibri Light" w:eastAsia="" w:cs="" w:asciiTheme="majorHAnsi" w:cstheme="majorBidi" w:eastAsiaTheme="majorEastAsia" w:hAnsiTheme="majorHAnsi"/>
      <w:b/>
      <w:bCs/>
      <w:caps/>
      <w:color w:val="7F7F7F" w:themeColor="text1" w:themeTint="8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f4f63"/>
    <w:rPr>
      <w:rFonts w:ascii="Calibri Light" w:hAnsi="Calibri Light" w:eastAsia="" w:cs="" w:asciiTheme="majorHAnsi" w:cstheme="majorBidi" w:eastAsiaTheme="majorEastAsia" w:hAnsiTheme="majorHAnsi"/>
      <w:b/>
      <w:bCs/>
      <w:i/>
      <w:iCs/>
      <w:caps/>
      <w:color w:val="7F7F7F" w:themeColor="text1" w:themeTint="80"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10"/>
    <w:qFormat/>
    <w:rsid w:val="001f4f63"/>
    <w:rPr>
      <w:rFonts w:ascii="Calibri Light" w:hAnsi="Calibri Light" w:eastAsia="" w:cs="" w:asciiTheme="majorHAnsi" w:cstheme="majorBidi" w:eastAsiaTheme="majorEastAsia" w:hAnsiTheme="majorHAnsi"/>
      <w:caps/>
      <w:color w:val="404040" w:themeColor="text1" w:themeTint="bf"/>
      <w:spacing w:val="-10"/>
      <w:sz w:val="72"/>
      <w:szCs w:val="7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1f4f63"/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f4f63"/>
    <w:rPr>
      <w:b/>
      <w:bCs/>
    </w:rPr>
  </w:style>
  <w:style w:type="character" w:styleId="Emphasis">
    <w:name w:val="Emphasis"/>
    <w:basedOn w:val="DefaultParagraphFont"/>
    <w:uiPriority w:val="20"/>
    <w:qFormat/>
    <w:rsid w:val="001f4f63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qFormat/>
    <w:rsid w:val="001f4f63"/>
    <w:rPr>
      <w:rFonts w:ascii="Calibri Light" w:hAnsi="Calibri Light" w:eastAsia="" w:cs="" w:asciiTheme="majorHAnsi" w:cstheme="majorBidi" w:eastAsiaTheme="majorEastAsia" w:hAnsiTheme="majorHAnsi"/>
      <w:sz w:val="25"/>
      <w:szCs w:val="25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1f4f6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f4f6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f4f6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4f63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1f4f63"/>
    <w:rPr>
      <w:b/>
      <w:bCs/>
      <w:smallCaps/>
      <w:color w:val="00000A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f4f63"/>
    <w:rPr>
      <w:b/>
      <w:bCs/>
      <w:smallCaps/>
      <w:spacing w:val="7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f2a26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1f4f63"/>
    <w:pPr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f4f63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f63"/>
    <w:pPr/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  <w:sz w:val="28"/>
      <w:szCs w:val="28"/>
    </w:rPr>
  </w:style>
  <w:style w:type="paragraph" w:styleId="NoSpacing">
    <w:name w:val="No Spacing"/>
    <w:uiPriority w:val="1"/>
    <w:qFormat/>
    <w:rsid w:val="001f4f63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1f4f63"/>
    <w:pPr>
      <w:spacing w:before="160" w:after="0"/>
      <w:ind w:left="720" w:right="720" w:hanging="0"/>
    </w:pPr>
    <w:rPr>
      <w:rFonts w:ascii="Calibri Light" w:hAnsi="Calibri Light" w:eastAsia="" w:cs="" w:asciiTheme="majorHAnsi" w:cstheme="majorBidi" w:eastAsiaTheme="majorEastAsia" w:hAnsiTheme="majorHAns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f63"/>
    <w:pPr>
      <w:spacing w:before="280" w:after="280"/>
      <w:ind w:left="1080" w:right="1080" w:hanging="0"/>
      <w:jc w:val="center"/>
    </w:pPr>
    <w:rPr>
      <w:color w:val="404040" w:themeColor="text1" w:themeTint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f63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f2a2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LibreOffice/5.3.2.2$Windows_x86 LibreOffice_project/6cd4f1ef626f15116896b1d8e1398b56da0d0ee1</Application>
  <Pages>1</Pages>
  <Words>76</Words>
  <Characters>336</Characters>
  <CharactersWithSpaces>724</CharactersWithSpaces>
  <Paragraphs>19</Paragraphs>
  <Company>Democratic Caucus, PA House of Representatives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2019-04-17T19:57:00Z</dcterms:created>
  <dc:creator>Blue, James E.</dc:creator>
  <dc:description/>
  <dc:language>en-US</dc:language>
  <cp:lastModifiedBy/>
  <cp:lastPrinted>2019-03-04T21:20:00Z</cp:lastPrinted>
  <dcterms:modified xsi:type="dcterms:W3CDTF">2019-04-18T19:21:00Z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Democratic Caucus, PA House of Representatives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